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4A2C" w14:textId="69DFC881" w:rsidR="00B26DF8" w:rsidRPr="00BF649B" w:rsidRDefault="00B26DF8" w:rsidP="00B2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ARZĄDZENIE Nr </w:t>
      </w:r>
      <w:r w:rsidR="006F4CA6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6F4CA6">
        <w:rPr>
          <w:rFonts w:ascii="Times New Roman" w:hAnsi="Times New Roman" w:cs="Times New Roman"/>
          <w:b/>
          <w:sz w:val="24"/>
          <w:szCs w:val="24"/>
        </w:rPr>
        <w:t>21</w:t>
      </w:r>
    </w:p>
    <w:p w14:paraId="352B44FD" w14:textId="77777777" w:rsidR="00B26DF8" w:rsidRPr="00BF649B" w:rsidRDefault="00B26DF8" w:rsidP="00B2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ÓJTA GMINY ZŁOTÓW</w:t>
      </w:r>
    </w:p>
    <w:p w14:paraId="580270EE" w14:textId="3AA54DF1" w:rsidR="00B26DF8" w:rsidRPr="00BF649B" w:rsidRDefault="00B26DF8" w:rsidP="00B2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F649B">
        <w:rPr>
          <w:rFonts w:ascii="Times New Roman" w:hAnsi="Times New Roman" w:cs="Times New Roman"/>
          <w:b/>
          <w:sz w:val="24"/>
          <w:szCs w:val="24"/>
        </w:rPr>
        <w:t xml:space="preserve"> dni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F4CA6">
        <w:rPr>
          <w:rFonts w:ascii="Times New Roman" w:hAnsi="Times New Roman" w:cs="Times New Roman"/>
          <w:b/>
          <w:sz w:val="24"/>
          <w:szCs w:val="24"/>
        </w:rPr>
        <w:t>2 lutego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F4CA6">
        <w:rPr>
          <w:rFonts w:ascii="Times New Roman" w:hAnsi="Times New Roman" w:cs="Times New Roman"/>
          <w:b/>
          <w:sz w:val="24"/>
          <w:szCs w:val="24"/>
        </w:rPr>
        <w:t>21</w:t>
      </w:r>
      <w:r w:rsidR="00CB554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0B33E30" w14:textId="77777777" w:rsidR="00B26DF8" w:rsidRPr="00BF649B" w:rsidRDefault="00B26DF8" w:rsidP="00B26DF8">
      <w:pPr>
        <w:rPr>
          <w:rFonts w:ascii="Times New Roman" w:hAnsi="Times New Roman" w:cs="Times New Roman"/>
          <w:sz w:val="24"/>
          <w:szCs w:val="24"/>
        </w:rPr>
      </w:pPr>
    </w:p>
    <w:p w14:paraId="2765AE93" w14:textId="31425A09" w:rsidR="00B26DF8" w:rsidRPr="00BF649B" w:rsidRDefault="00B26DF8" w:rsidP="00B26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4776E">
        <w:rPr>
          <w:rFonts w:ascii="Times New Roman" w:hAnsi="Times New Roman" w:cs="Times New Roman"/>
          <w:b/>
          <w:sz w:val="24"/>
          <w:szCs w:val="24"/>
        </w:rPr>
        <w:t xml:space="preserve">wprowadzenia </w:t>
      </w:r>
      <w:r w:rsidR="006F4CA6">
        <w:rPr>
          <w:rFonts w:ascii="Times New Roman" w:hAnsi="Times New Roman" w:cs="Times New Roman"/>
          <w:b/>
          <w:sz w:val="24"/>
          <w:szCs w:val="24"/>
        </w:rPr>
        <w:t>zmiany</w:t>
      </w:r>
      <w:r w:rsidRPr="00BF6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76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F134E">
        <w:rPr>
          <w:rFonts w:ascii="Times New Roman" w:hAnsi="Times New Roman" w:cs="Times New Roman"/>
          <w:b/>
          <w:sz w:val="24"/>
          <w:szCs w:val="24"/>
        </w:rPr>
        <w:t>Z</w:t>
      </w:r>
      <w:r w:rsidR="0014776E">
        <w:rPr>
          <w:rFonts w:ascii="Times New Roman" w:hAnsi="Times New Roman" w:cs="Times New Roman"/>
          <w:b/>
          <w:sz w:val="24"/>
          <w:szCs w:val="24"/>
        </w:rPr>
        <w:t xml:space="preserve">arządzenia </w:t>
      </w:r>
      <w:r w:rsidR="008F134E">
        <w:rPr>
          <w:rFonts w:ascii="Times New Roman" w:hAnsi="Times New Roman" w:cs="Times New Roman"/>
          <w:b/>
          <w:sz w:val="24"/>
          <w:szCs w:val="24"/>
        </w:rPr>
        <w:t xml:space="preserve">Nr 26.2019 Wójta Gminy Złotów </w:t>
      </w:r>
      <w:r w:rsidR="00CB554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134E">
        <w:rPr>
          <w:rFonts w:ascii="Times New Roman" w:hAnsi="Times New Roman" w:cs="Times New Roman"/>
          <w:b/>
          <w:sz w:val="24"/>
          <w:szCs w:val="24"/>
        </w:rPr>
        <w:t xml:space="preserve">z dnia 29 marca 2019 r. </w:t>
      </w:r>
      <w:r w:rsidR="0014776E">
        <w:rPr>
          <w:rFonts w:ascii="Times New Roman" w:hAnsi="Times New Roman" w:cs="Times New Roman"/>
          <w:b/>
          <w:sz w:val="24"/>
          <w:szCs w:val="24"/>
        </w:rPr>
        <w:t xml:space="preserve">w sprawie ustalenia </w:t>
      </w:r>
      <w:r w:rsidRPr="00BF649B">
        <w:rPr>
          <w:rFonts w:ascii="Times New Roman" w:hAnsi="Times New Roman" w:cs="Times New Roman"/>
          <w:b/>
          <w:sz w:val="24"/>
          <w:szCs w:val="24"/>
        </w:rPr>
        <w:t>stawek opłat z</w:t>
      </w:r>
      <w:r w:rsidR="00C45A1F">
        <w:rPr>
          <w:rFonts w:ascii="Times New Roman" w:hAnsi="Times New Roman" w:cs="Times New Roman"/>
          <w:b/>
          <w:sz w:val="24"/>
          <w:szCs w:val="24"/>
        </w:rPr>
        <w:t>a</w:t>
      </w:r>
      <w:r w:rsidRPr="00BF649B">
        <w:rPr>
          <w:rFonts w:ascii="Times New Roman" w:hAnsi="Times New Roman" w:cs="Times New Roman"/>
          <w:b/>
          <w:sz w:val="24"/>
          <w:szCs w:val="24"/>
        </w:rPr>
        <w:t xml:space="preserve"> wynajem sal wiejskich oraz ich wyposażenia stanowiących własność Gminy Złotów</w:t>
      </w:r>
    </w:p>
    <w:p w14:paraId="02E7100D" w14:textId="77777777" w:rsidR="00696978" w:rsidRPr="00696978" w:rsidRDefault="00696978" w:rsidP="00696978">
      <w:pPr>
        <w:jc w:val="center"/>
        <w:rPr>
          <w:b/>
        </w:rPr>
      </w:pPr>
    </w:p>
    <w:p w14:paraId="755F839C" w14:textId="5AEB8BC8" w:rsidR="001B4A3C" w:rsidRPr="00C45A1F" w:rsidRDefault="001B4A3C" w:rsidP="00C45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456EDC">
        <w:rPr>
          <w:rFonts w:ascii="Times New Roman" w:hAnsi="Times New Roman" w:cs="Times New Roman"/>
          <w:sz w:val="24"/>
          <w:szCs w:val="24"/>
        </w:rPr>
        <w:t>30</w:t>
      </w:r>
      <w:r w:rsidRPr="00C45A1F">
        <w:rPr>
          <w:rFonts w:ascii="Times New Roman" w:hAnsi="Times New Roman" w:cs="Times New Roman"/>
          <w:sz w:val="24"/>
          <w:szCs w:val="24"/>
        </w:rPr>
        <w:t xml:space="preserve"> ust.</w:t>
      </w:r>
      <w:r w:rsidR="00456EDC"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>1</w:t>
      </w:r>
      <w:r w:rsidR="00456EDC">
        <w:rPr>
          <w:rFonts w:ascii="Times New Roman" w:hAnsi="Times New Roman" w:cs="Times New Roman"/>
          <w:sz w:val="24"/>
          <w:szCs w:val="24"/>
        </w:rPr>
        <w:t xml:space="preserve"> i 2 pkt. 3</w:t>
      </w:r>
      <w:r w:rsidRPr="00C45A1F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</w:t>
      </w:r>
      <w:r w:rsidR="00456EDC"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>z 20</w:t>
      </w:r>
      <w:r w:rsidR="006F4CA6">
        <w:rPr>
          <w:rFonts w:ascii="Times New Roman" w:hAnsi="Times New Roman" w:cs="Times New Roman"/>
          <w:sz w:val="24"/>
          <w:szCs w:val="24"/>
        </w:rPr>
        <w:t>20</w:t>
      </w:r>
      <w:r w:rsidRPr="00C45A1F">
        <w:rPr>
          <w:rFonts w:ascii="Times New Roman" w:hAnsi="Times New Roman" w:cs="Times New Roman"/>
          <w:sz w:val="24"/>
          <w:szCs w:val="24"/>
        </w:rPr>
        <w:t xml:space="preserve"> r. poz. </w:t>
      </w:r>
      <w:r w:rsidR="006F4CA6">
        <w:rPr>
          <w:rFonts w:ascii="Times New Roman" w:hAnsi="Times New Roman" w:cs="Times New Roman"/>
          <w:sz w:val="24"/>
          <w:szCs w:val="24"/>
        </w:rPr>
        <w:t>713</w:t>
      </w:r>
      <w:r w:rsidRPr="00C45A1F">
        <w:rPr>
          <w:rFonts w:ascii="Times New Roman" w:hAnsi="Times New Roman" w:cs="Times New Roman"/>
          <w:sz w:val="24"/>
          <w:szCs w:val="24"/>
        </w:rPr>
        <w:t xml:space="preserve"> </w:t>
      </w:r>
      <w:r w:rsidR="009560DD">
        <w:rPr>
          <w:rFonts w:ascii="Times New Roman" w:hAnsi="Times New Roman" w:cs="Times New Roman"/>
          <w:sz w:val="24"/>
          <w:szCs w:val="24"/>
        </w:rPr>
        <w:t xml:space="preserve">ze </w:t>
      </w:r>
      <w:r w:rsidR="00B26DF8" w:rsidRPr="00C45A1F">
        <w:rPr>
          <w:rFonts w:ascii="Times New Roman" w:hAnsi="Times New Roman" w:cs="Times New Roman"/>
          <w:sz w:val="24"/>
          <w:szCs w:val="24"/>
        </w:rPr>
        <w:t>z</w:t>
      </w:r>
      <w:r w:rsidRPr="00C45A1F">
        <w:rPr>
          <w:rFonts w:ascii="Times New Roman" w:hAnsi="Times New Roman" w:cs="Times New Roman"/>
          <w:sz w:val="24"/>
          <w:szCs w:val="24"/>
        </w:rPr>
        <w:t>m.) i art. 4 ust. 2 ustawy z dnia 20 grudnia 1996 r.</w:t>
      </w:r>
      <w:r w:rsidR="004A0631"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>o gospodarce komunalnej (Dz. U. z 20</w:t>
      </w:r>
      <w:r w:rsidR="002F7667">
        <w:rPr>
          <w:rFonts w:ascii="Times New Roman" w:hAnsi="Times New Roman" w:cs="Times New Roman"/>
          <w:sz w:val="24"/>
          <w:szCs w:val="24"/>
        </w:rPr>
        <w:t>19</w:t>
      </w:r>
      <w:r w:rsidRPr="00C45A1F">
        <w:rPr>
          <w:rFonts w:ascii="Times New Roman" w:hAnsi="Times New Roman" w:cs="Times New Roman"/>
          <w:sz w:val="24"/>
          <w:szCs w:val="24"/>
        </w:rPr>
        <w:t xml:space="preserve"> r. poz. </w:t>
      </w:r>
      <w:r w:rsidR="006F4CA6">
        <w:rPr>
          <w:rFonts w:ascii="Times New Roman" w:hAnsi="Times New Roman" w:cs="Times New Roman"/>
          <w:sz w:val="24"/>
          <w:szCs w:val="24"/>
        </w:rPr>
        <w:t>712</w:t>
      </w:r>
      <w:r w:rsidRPr="00C45A1F">
        <w:rPr>
          <w:rFonts w:ascii="Times New Roman" w:hAnsi="Times New Roman" w:cs="Times New Roman"/>
          <w:sz w:val="24"/>
          <w:szCs w:val="24"/>
        </w:rPr>
        <w:t xml:space="preserve"> z</w:t>
      </w:r>
      <w:r w:rsidR="009560DD">
        <w:rPr>
          <w:rFonts w:ascii="Times New Roman" w:hAnsi="Times New Roman" w:cs="Times New Roman"/>
          <w:sz w:val="24"/>
          <w:szCs w:val="24"/>
        </w:rPr>
        <w:t>e</w:t>
      </w:r>
      <w:r w:rsidR="006D6315" w:rsidRPr="00C45A1F">
        <w:rPr>
          <w:rFonts w:ascii="Times New Roman" w:hAnsi="Times New Roman" w:cs="Times New Roman"/>
          <w:sz w:val="24"/>
          <w:szCs w:val="24"/>
        </w:rPr>
        <w:t xml:space="preserve"> </w:t>
      </w:r>
      <w:r w:rsidR="00B26DF8" w:rsidRPr="00C45A1F">
        <w:rPr>
          <w:rFonts w:ascii="Times New Roman" w:hAnsi="Times New Roman" w:cs="Times New Roman"/>
          <w:sz w:val="24"/>
          <w:szCs w:val="24"/>
        </w:rPr>
        <w:t>z</w:t>
      </w:r>
      <w:r w:rsidR="006D6315" w:rsidRPr="00C45A1F">
        <w:rPr>
          <w:rFonts w:ascii="Times New Roman" w:hAnsi="Times New Roman" w:cs="Times New Roman"/>
          <w:sz w:val="24"/>
          <w:szCs w:val="24"/>
        </w:rPr>
        <w:t>m.</w:t>
      </w:r>
      <w:r w:rsidRPr="00C45A1F">
        <w:rPr>
          <w:rFonts w:ascii="Times New Roman" w:hAnsi="Times New Roman" w:cs="Times New Roman"/>
          <w:sz w:val="24"/>
          <w:szCs w:val="24"/>
        </w:rPr>
        <w:t>) oraz uchwały nr XIV/155/11 Rady Gminy Złotów z dnia 24 listopada</w:t>
      </w:r>
      <w:r w:rsidR="006D6315" w:rsidRPr="00C45A1F">
        <w:rPr>
          <w:rFonts w:ascii="Times New Roman" w:hAnsi="Times New Roman" w:cs="Times New Roman"/>
          <w:sz w:val="24"/>
          <w:szCs w:val="24"/>
        </w:rPr>
        <w:t xml:space="preserve"> 2011</w:t>
      </w:r>
      <w:r w:rsidRPr="00C45A1F">
        <w:rPr>
          <w:rFonts w:ascii="Times New Roman" w:hAnsi="Times New Roman" w:cs="Times New Roman"/>
          <w:sz w:val="24"/>
          <w:szCs w:val="24"/>
        </w:rPr>
        <w:t xml:space="preserve"> r. (Dz. Urz. Woj. Wlkp. Nr 350, poz. 6132)</w:t>
      </w:r>
      <w:r w:rsidR="009560DD">
        <w:rPr>
          <w:rFonts w:ascii="Times New Roman" w:hAnsi="Times New Roman" w:cs="Times New Roman"/>
          <w:sz w:val="24"/>
          <w:szCs w:val="24"/>
        </w:rPr>
        <w:t xml:space="preserve"> w sprawie ustalenia regulaminu określającego zasady korzystania z sal wiejskich na terenie Gminy Złotów</w:t>
      </w:r>
      <w:r w:rsidRPr="00C45A1F"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b/>
          <w:sz w:val="24"/>
          <w:szCs w:val="24"/>
        </w:rPr>
        <w:t>zarządza</w:t>
      </w:r>
      <w:r w:rsidR="00C45A1F">
        <w:rPr>
          <w:rFonts w:ascii="Times New Roman" w:hAnsi="Times New Roman" w:cs="Times New Roman"/>
          <w:b/>
          <w:sz w:val="24"/>
          <w:szCs w:val="24"/>
        </w:rPr>
        <w:t xml:space="preserve"> się,</w:t>
      </w:r>
      <w:r w:rsidRPr="00C45A1F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14:paraId="5DC164FE" w14:textId="2656ED18" w:rsidR="0014776E" w:rsidRPr="0014776E" w:rsidRDefault="0014776E" w:rsidP="008F134E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8F13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arządzeniu Nr 26.2019 Wójta Gminy Złotów z dnia 29 marca 2019 r. w sprawie ustalenia stawek opłat za wynajem sal wiejskich oraz ich wyposażenia stanowiących własność Gminy Złotów, zmienionym </w:t>
      </w:r>
      <w:r w:rsidR="008F13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arządzeniem Nr 53.2020 Wójta Gminy Złotów z dnia 5 czerwca 2020 r. w sprawie zmian</w:t>
      </w:r>
      <w:r w:rsidR="008F134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wzoru umowy o najem sali wiejskiej, </w:t>
      </w:r>
      <w:r w:rsidRPr="0014776E">
        <w:rPr>
          <w:rFonts w:ascii="Times New Roman" w:hAnsi="Times New Roman" w:cs="Times New Roman"/>
          <w:b/>
          <w:bCs/>
          <w:sz w:val="24"/>
          <w:szCs w:val="24"/>
        </w:rPr>
        <w:t>wprowadza się następujące zmiany:</w:t>
      </w:r>
    </w:p>
    <w:p w14:paraId="6F65A8BD" w14:textId="5EC59A68" w:rsidR="00C74598" w:rsidRPr="00C74598" w:rsidRDefault="00C74598" w:rsidP="00C7459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776E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B03701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6C48DD0D" w14:textId="6C64BAF8" w:rsidR="001B4A3C" w:rsidRPr="00C45A1F" w:rsidRDefault="001B4A3C">
      <w:pPr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>§ 1. Ustala się stawki opłat z najem sal wiejskich stanowiących własność Gminy Złotów</w:t>
      </w:r>
    </w:p>
    <w:p w14:paraId="42552359" w14:textId="77777777" w:rsidR="001B4A3C" w:rsidRPr="00C45A1F" w:rsidRDefault="001B4A3C" w:rsidP="001B4A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Stawka za jednorazowy najem </w:t>
      </w:r>
      <w:r w:rsidR="003A7AEE" w:rsidRPr="00C45A1F">
        <w:rPr>
          <w:rFonts w:ascii="Times New Roman" w:hAnsi="Times New Roman" w:cs="Times New Roman"/>
          <w:sz w:val="24"/>
          <w:szCs w:val="24"/>
        </w:rPr>
        <w:t>s</w:t>
      </w:r>
      <w:r w:rsidRPr="00C45A1F">
        <w:rPr>
          <w:rFonts w:ascii="Times New Roman" w:hAnsi="Times New Roman" w:cs="Times New Roman"/>
          <w:sz w:val="24"/>
          <w:szCs w:val="24"/>
        </w:rPr>
        <w:t>ali wiejskiej wynosi w miejscowościach:</w:t>
      </w:r>
    </w:p>
    <w:tbl>
      <w:tblPr>
        <w:tblStyle w:val="Tabela-Siatka"/>
        <w:tblW w:w="934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  <w:gridCol w:w="2409"/>
      </w:tblGrid>
      <w:tr w:rsidR="00347C59" w:rsidRPr="00C45A1F" w14:paraId="2CA3ABC9" w14:textId="77777777" w:rsidTr="00347C59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5739EF43" w14:textId="77777777" w:rsidR="00C45A1F" w:rsidRDefault="00C45A1F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9CC6B0" w14:textId="77777777" w:rsidR="00347C59" w:rsidRP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Sale wiejskie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D7F369C" w14:textId="77777777" w:rsid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wynajmu </w:t>
            </w:r>
          </w:p>
          <w:p w14:paraId="445EF55C" w14:textId="77777777" w:rsidR="00347C59" w:rsidRP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9F7997A" w14:textId="77777777" w:rsidR="00347C59" w:rsidRP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Ryczałtowe koszty eksploatacyjne </w:t>
            </w:r>
            <w:r w:rsidR="00C45A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AC782A2" w14:textId="77777777" w:rsid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Opłata za wynajem </w:t>
            </w:r>
            <w:r w:rsidR="00C45A1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al dodatkowych</w:t>
            </w:r>
          </w:p>
          <w:p w14:paraId="52EB6C39" w14:textId="77777777" w:rsidR="00347C59" w:rsidRPr="00C45A1F" w:rsidRDefault="00347C59" w:rsidP="00C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347C59" w:rsidRPr="00C45A1F" w14:paraId="71D19A94" w14:textId="77777777" w:rsidTr="00347C59">
        <w:trPr>
          <w:trHeight w:val="510"/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1E021922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18B0265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CE7BCBF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140E658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C59" w:rsidRPr="00C45A1F" w14:paraId="5FA77F61" w14:textId="77777777" w:rsidTr="00347C59">
        <w:trPr>
          <w:trHeight w:val="400"/>
          <w:jc w:val="center"/>
        </w:trPr>
        <w:tc>
          <w:tcPr>
            <w:tcW w:w="2547" w:type="dxa"/>
          </w:tcPr>
          <w:p w14:paraId="11240D17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156500"/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Bługowo</w:t>
            </w:r>
          </w:p>
        </w:tc>
        <w:tc>
          <w:tcPr>
            <w:tcW w:w="1984" w:type="dxa"/>
          </w:tcPr>
          <w:p w14:paraId="2F16DF6F" w14:textId="7E6D6584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1B866205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6B123E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5D64CEC3" w14:textId="77777777" w:rsidTr="00347C59">
        <w:trPr>
          <w:trHeight w:val="348"/>
          <w:jc w:val="center"/>
        </w:trPr>
        <w:tc>
          <w:tcPr>
            <w:tcW w:w="2547" w:type="dxa"/>
          </w:tcPr>
          <w:p w14:paraId="37CEA88C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Buntowo</w:t>
            </w:r>
          </w:p>
        </w:tc>
        <w:tc>
          <w:tcPr>
            <w:tcW w:w="1984" w:type="dxa"/>
          </w:tcPr>
          <w:p w14:paraId="0E24C373" w14:textId="1D720FB5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336ADC48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919744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30A78106" w14:textId="77777777" w:rsidTr="00347C59">
        <w:trPr>
          <w:jc w:val="center"/>
        </w:trPr>
        <w:tc>
          <w:tcPr>
            <w:tcW w:w="2547" w:type="dxa"/>
          </w:tcPr>
          <w:p w14:paraId="7F5CFE7B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Dzierzążenko</w:t>
            </w:r>
          </w:p>
        </w:tc>
        <w:tc>
          <w:tcPr>
            <w:tcW w:w="1984" w:type="dxa"/>
          </w:tcPr>
          <w:p w14:paraId="2D9BA740" w14:textId="26B33310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476C11C0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F1C1E1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56865CE7" w14:textId="77777777" w:rsidTr="00347C59">
        <w:trPr>
          <w:jc w:val="center"/>
        </w:trPr>
        <w:tc>
          <w:tcPr>
            <w:tcW w:w="2547" w:type="dxa"/>
          </w:tcPr>
          <w:p w14:paraId="250D8412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Franciszkowo</w:t>
            </w:r>
          </w:p>
        </w:tc>
        <w:tc>
          <w:tcPr>
            <w:tcW w:w="1984" w:type="dxa"/>
          </w:tcPr>
          <w:p w14:paraId="1290658F" w14:textId="4848786B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4894C935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F7E12E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560CFDCE" w14:textId="77777777" w:rsidTr="00347C59">
        <w:trPr>
          <w:jc w:val="center"/>
        </w:trPr>
        <w:tc>
          <w:tcPr>
            <w:tcW w:w="2547" w:type="dxa"/>
          </w:tcPr>
          <w:p w14:paraId="7BA6F6C9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Górzna</w:t>
            </w:r>
          </w:p>
        </w:tc>
        <w:tc>
          <w:tcPr>
            <w:tcW w:w="1984" w:type="dxa"/>
          </w:tcPr>
          <w:p w14:paraId="4F567A4D" w14:textId="1746AA4D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439EAA6C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CD1E5" w14:textId="1CC9E7DC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47C59" w:rsidRPr="00C45A1F" w14:paraId="06C19B3C" w14:textId="77777777" w:rsidTr="00347C59">
        <w:trPr>
          <w:jc w:val="center"/>
        </w:trPr>
        <w:tc>
          <w:tcPr>
            <w:tcW w:w="2547" w:type="dxa"/>
          </w:tcPr>
          <w:p w14:paraId="4B71A9D7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Józefowo</w:t>
            </w:r>
          </w:p>
        </w:tc>
        <w:tc>
          <w:tcPr>
            <w:tcW w:w="1984" w:type="dxa"/>
          </w:tcPr>
          <w:p w14:paraId="628D8D6C" w14:textId="1720D4D1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409" w:type="dxa"/>
          </w:tcPr>
          <w:p w14:paraId="6B774CC9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C9B214" w14:textId="49A744DE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C59" w:rsidRPr="00C45A1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347C59" w:rsidRPr="00C45A1F" w14:paraId="42C450E0" w14:textId="77777777" w:rsidTr="00347C59">
        <w:trPr>
          <w:jc w:val="center"/>
        </w:trPr>
        <w:tc>
          <w:tcPr>
            <w:tcW w:w="2547" w:type="dxa"/>
          </w:tcPr>
          <w:p w14:paraId="4C6D0AD6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Kamień</w:t>
            </w:r>
          </w:p>
        </w:tc>
        <w:tc>
          <w:tcPr>
            <w:tcW w:w="1984" w:type="dxa"/>
          </w:tcPr>
          <w:p w14:paraId="0E459CDF" w14:textId="6F9AE2A0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409" w:type="dxa"/>
          </w:tcPr>
          <w:p w14:paraId="1F9FC46C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3F198F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473A8D0F" w14:textId="77777777" w:rsidTr="00347C59">
        <w:trPr>
          <w:jc w:val="center"/>
        </w:trPr>
        <w:tc>
          <w:tcPr>
            <w:tcW w:w="2547" w:type="dxa"/>
          </w:tcPr>
          <w:p w14:paraId="005F779F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Kleszczyna</w:t>
            </w:r>
          </w:p>
        </w:tc>
        <w:tc>
          <w:tcPr>
            <w:tcW w:w="1984" w:type="dxa"/>
          </w:tcPr>
          <w:p w14:paraId="697CC4DC" w14:textId="27B99510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72990B4E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7453A053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1E7DC4BD" w14:textId="77777777" w:rsidTr="00347C59">
        <w:trPr>
          <w:jc w:val="center"/>
        </w:trPr>
        <w:tc>
          <w:tcPr>
            <w:tcW w:w="2547" w:type="dxa"/>
          </w:tcPr>
          <w:p w14:paraId="2C424A7F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Klukowo</w:t>
            </w:r>
          </w:p>
        </w:tc>
        <w:tc>
          <w:tcPr>
            <w:tcW w:w="1984" w:type="dxa"/>
          </w:tcPr>
          <w:p w14:paraId="0630C002" w14:textId="3BE24D54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409" w:type="dxa"/>
          </w:tcPr>
          <w:p w14:paraId="1742C659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C011F4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5B6038BC" w14:textId="77777777" w:rsidTr="00347C59">
        <w:trPr>
          <w:jc w:val="center"/>
        </w:trPr>
        <w:tc>
          <w:tcPr>
            <w:tcW w:w="2547" w:type="dxa"/>
          </w:tcPr>
          <w:p w14:paraId="59F14D51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Krzywa Wieś</w:t>
            </w:r>
          </w:p>
        </w:tc>
        <w:tc>
          <w:tcPr>
            <w:tcW w:w="1984" w:type="dxa"/>
          </w:tcPr>
          <w:p w14:paraId="19300148" w14:textId="1D07A7CE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409" w:type="dxa"/>
          </w:tcPr>
          <w:p w14:paraId="61ADED5D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77EA31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13F9F979" w14:textId="77777777" w:rsidTr="00347C59">
        <w:trPr>
          <w:jc w:val="center"/>
        </w:trPr>
        <w:tc>
          <w:tcPr>
            <w:tcW w:w="2547" w:type="dxa"/>
          </w:tcPr>
          <w:p w14:paraId="156D6375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Międzybłocie</w:t>
            </w:r>
          </w:p>
        </w:tc>
        <w:tc>
          <w:tcPr>
            <w:tcW w:w="1984" w:type="dxa"/>
          </w:tcPr>
          <w:p w14:paraId="208D4D35" w14:textId="645103B8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409" w:type="dxa"/>
          </w:tcPr>
          <w:p w14:paraId="67D7AB97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DEA8AE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7720C984" w14:textId="77777777" w:rsidTr="00347C59">
        <w:trPr>
          <w:trHeight w:val="107"/>
          <w:jc w:val="center"/>
        </w:trPr>
        <w:tc>
          <w:tcPr>
            <w:tcW w:w="2547" w:type="dxa"/>
          </w:tcPr>
          <w:p w14:paraId="77E45DC3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Nowa Święta</w:t>
            </w:r>
          </w:p>
        </w:tc>
        <w:tc>
          <w:tcPr>
            <w:tcW w:w="1984" w:type="dxa"/>
          </w:tcPr>
          <w:p w14:paraId="0EEDF4A2" w14:textId="1EBFA43A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59CEA8D1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2F3C14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2551A788" w14:textId="77777777" w:rsidTr="00347C59">
        <w:trPr>
          <w:trHeight w:val="107"/>
          <w:jc w:val="center"/>
        </w:trPr>
        <w:tc>
          <w:tcPr>
            <w:tcW w:w="2547" w:type="dxa"/>
          </w:tcPr>
          <w:p w14:paraId="3FDFCFA1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Nowiny</w:t>
            </w:r>
          </w:p>
        </w:tc>
        <w:tc>
          <w:tcPr>
            <w:tcW w:w="1984" w:type="dxa"/>
          </w:tcPr>
          <w:p w14:paraId="082D24F0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46EECFAC" w14:textId="77777777" w:rsidR="00347C59" w:rsidRPr="00C45A1F" w:rsidRDefault="00107B0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52A1D412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76429CE5" w14:textId="77777777" w:rsidTr="00347C59">
        <w:trPr>
          <w:jc w:val="center"/>
        </w:trPr>
        <w:tc>
          <w:tcPr>
            <w:tcW w:w="2547" w:type="dxa"/>
          </w:tcPr>
          <w:p w14:paraId="4894E2F3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1984" w:type="dxa"/>
          </w:tcPr>
          <w:p w14:paraId="12D35641" w14:textId="647A530B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409" w:type="dxa"/>
          </w:tcPr>
          <w:p w14:paraId="50A0A426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C629E9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6D950ED0" w14:textId="77777777" w:rsidTr="00347C59">
        <w:trPr>
          <w:jc w:val="center"/>
        </w:trPr>
        <w:tc>
          <w:tcPr>
            <w:tcW w:w="2547" w:type="dxa"/>
          </w:tcPr>
          <w:p w14:paraId="7489E171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Pieczynek</w:t>
            </w:r>
          </w:p>
        </w:tc>
        <w:tc>
          <w:tcPr>
            <w:tcW w:w="1984" w:type="dxa"/>
          </w:tcPr>
          <w:p w14:paraId="689AADC0" w14:textId="6B4DA770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110888C7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73EE99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2C92922F" w14:textId="77777777" w:rsidTr="00347C59">
        <w:trPr>
          <w:jc w:val="center"/>
        </w:trPr>
        <w:tc>
          <w:tcPr>
            <w:tcW w:w="2547" w:type="dxa"/>
          </w:tcPr>
          <w:p w14:paraId="0A663A5A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Radawnica</w:t>
            </w:r>
          </w:p>
        </w:tc>
        <w:tc>
          <w:tcPr>
            <w:tcW w:w="1984" w:type="dxa"/>
          </w:tcPr>
          <w:p w14:paraId="0ED93AAE" w14:textId="2198A405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3EACF097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14:paraId="0B96A05C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6584BE50" w14:textId="77777777" w:rsidTr="00347C59">
        <w:trPr>
          <w:jc w:val="center"/>
        </w:trPr>
        <w:tc>
          <w:tcPr>
            <w:tcW w:w="2547" w:type="dxa"/>
          </w:tcPr>
          <w:p w14:paraId="0DFEE7B9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Rudna</w:t>
            </w:r>
          </w:p>
        </w:tc>
        <w:tc>
          <w:tcPr>
            <w:tcW w:w="1984" w:type="dxa"/>
          </w:tcPr>
          <w:p w14:paraId="070C6519" w14:textId="58B2281D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018F2F1A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0EA2B4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7FF7A57C" w14:textId="77777777" w:rsidTr="00347C59">
        <w:trPr>
          <w:jc w:val="center"/>
        </w:trPr>
        <w:tc>
          <w:tcPr>
            <w:tcW w:w="2547" w:type="dxa"/>
          </w:tcPr>
          <w:p w14:paraId="3085F03C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Skic</w:t>
            </w:r>
          </w:p>
        </w:tc>
        <w:tc>
          <w:tcPr>
            <w:tcW w:w="1984" w:type="dxa"/>
          </w:tcPr>
          <w:p w14:paraId="1D5DFA3A" w14:textId="33312884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39554109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16ACD86E" w14:textId="605B7CE6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C59" w:rsidRPr="00C4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47C59" w:rsidRPr="00C45A1F" w14:paraId="18556C21" w14:textId="77777777" w:rsidTr="00347C59">
        <w:trPr>
          <w:jc w:val="center"/>
        </w:trPr>
        <w:tc>
          <w:tcPr>
            <w:tcW w:w="2547" w:type="dxa"/>
          </w:tcPr>
          <w:p w14:paraId="5A9488B8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Sławianowo</w:t>
            </w:r>
          </w:p>
        </w:tc>
        <w:tc>
          <w:tcPr>
            <w:tcW w:w="1984" w:type="dxa"/>
          </w:tcPr>
          <w:p w14:paraId="0F4DF2A8" w14:textId="4AE324F1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3C62DB84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378C318B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6C6F3D9D" w14:textId="77777777" w:rsidTr="00347C59">
        <w:trPr>
          <w:jc w:val="center"/>
        </w:trPr>
        <w:tc>
          <w:tcPr>
            <w:tcW w:w="2547" w:type="dxa"/>
          </w:tcPr>
          <w:p w14:paraId="2021DE2B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Stare Dzierzążno</w:t>
            </w:r>
          </w:p>
        </w:tc>
        <w:tc>
          <w:tcPr>
            <w:tcW w:w="1984" w:type="dxa"/>
          </w:tcPr>
          <w:p w14:paraId="4E54E998" w14:textId="5072C83E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2A923B1F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F2D201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25290791" w14:textId="77777777" w:rsidTr="00347C59">
        <w:trPr>
          <w:jc w:val="center"/>
        </w:trPr>
        <w:tc>
          <w:tcPr>
            <w:tcW w:w="2547" w:type="dxa"/>
          </w:tcPr>
          <w:p w14:paraId="029B944B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Stawnica</w:t>
            </w:r>
          </w:p>
        </w:tc>
        <w:tc>
          <w:tcPr>
            <w:tcW w:w="1984" w:type="dxa"/>
          </w:tcPr>
          <w:p w14:paraId="2594B639" w14:textId="2A208DF5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409" w:type="dxa"/>
          </w:tcPr>
          <w:p w14:paraId="551F6C4B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8A63F2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4581E826" w14:textId="77777777" w:rsidTr="00347C59">
        <w:trPr>
          <w:jc w:val="center"/>
        </w:trPr>
        <w:tc>
          <w:tcPr>
            <w:tcW w:w="2547" w:type="dxa"/>
          </w:tcPr>
          <w:p w14:paraId="3214188C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Wąsosz</w:t>
            </w:r>
          </w:p>
        </w:tc>
        <w:tc>
          <w:tcPr>
            <w:tcW w:w="1984" w:type="dxa"/>
          </w:tcPr>
          <w:p w14:paraId="47FE88A7" w14:textId="3B00FADE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0ACD47B0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43D653" w14:textId="77777777" w:rsidR="00347C59" w:rsidRPr="00C45A1F" w:rsidRDefault="00347C59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59" w:rsidRPr="00C45A1F" w14:paraId="68B6F6D8" w14:textId="77777777" w:rsidTr="00347C59">
        <w:trPr>
          <w:jc w:val="center"/>
        </w:trPr>
        <w:tc>
          <w:tcPr>
            <w:tcW w:w="2547" w:type="dxa"/>
          </w:tcPr>
          <w:p w14:paraId="23B3C3EA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Zalesie</w:t>
            </w:r>
          </w:p>
        </w:tc>
        <w:tc>
          <w:tcPr>
            <w:tcW w:w="1984" w:type="dxa"/>
          </w:tcPr>
          <w:p w14:paraId="426F9C28" w14:textId="5998C495" w:rsidR="00347C59" w:rsidRPr="00C45A1F" w:rsidRDefault="00FA588C" w:rsidP="0028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4EC6948E" w14:textId="77777777" w:rsidR="00347C59" w:rsidRPr="00C45A1F" w:rsidRDefault="00F03BDD" w:rsidP="00F0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333DE640" w14:textId="77777777" w:rsidR="00347C59" w:rsidRPr="00C45A1F" w:rsidRDefault="00347C59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7131847" w14:textId="77777777" w:rsidR="00456EDC" w:rsidRDefault="00456EDC" w:rsidP="00456EDC">
      <w:pPr>
        <w:rPr>
          <w:rFonts w:ascii="Times New Roman" w:hAnsi="Times New Roman" w:cs="Times New Roman"/>
          <w:sz w:val="24"/>
          <w:szCs w:val="24"/>
        </w:rPr>
      </w:pPr>
    </w:p>
    <w:p w14:paraId="508CFEFB" w14:textId="3227C7DB" w:rsidR="00696978" w:rsidRPr="00C45A1F" w:rsidRDefault="00696978" w:rsidP="00BE6BFD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6F4CA6">
        <w:rPr>
          <w:rFonts w:ascii="Times New Roman" w:hAnsi="Times New Roman" w:cs="Times New Roman"/>
          <w:sz w:val="24"/>
          <w:szCs w:val="24"/>
        </w:rPr>
        <w:t>2</w:t>
      </w:r>
      <w:r w:rsidRPr="00C45A1F">
        <w:rPr>
          <w:rFonts w:ascii="Times New Roman" w:hAnsi="Times New Roman" w:cs="Times New Roman"/>
          <w:sz w:val="24"/>
          <w:szCs w:val="24"/>
        </w:rPr>
        <w:t>. Zarządzenie wchodzi w życie z dniem podpisania</w:t>
      </w:r>
      <w:r w:rsidR="00FC2E78">
        <w:rPr>
          <w:rFonts w:ascii="Times New Roman" w:hAnsi="Times New Roman" w:cs="Times New Roman"/>
          <w:sz w:val="24"/>
          <w:szCs w:val="24"/>
        </w:rPr>
        <w:t>.</w:t>
      </w:r>
    </w:p>
    <w:p w14:paraId="4C1EC052" w14:textId="77777777" w:rsidR="001B4A3C" w:rsidRDefault="001B4A3C" w:rsidP="00BE6BFD">
      <w:pPr>
        <w:jc w:val="both"/>
      </w:pPr>
    </w:p>
    <w:p w14:paraId="52C4DB29" w14:textId="77777777" w:rsidR="009C7E9A" w:rsidRDefault="009C7E9A" w:rsidP="00BE6BFD">
      <w:pPr>
        <w:jc w:val="both"/>
      </w:pPr>
    </w:p>
    <w:p w14:paraId="651897C6" w14:textId="77777777" w:rsidR="009C7E9A" w:rsidRDefault="009C7E9A" w:rsidP="00BE6BFD">
      <w:pPr>
        <w:jc w:val="both"/>
      </w:pPr>
    </w:p>
    <w:p w14:paraId="7B8365A3" w14:textId="77777777" w:rsidR="009C7E9A" w:rsidRDefault="009C7E9A" w:rsidP="00BE6BFD">
      <w:pPr>
        <w:jc w:val="both"/>
      </w:pPr>
    </w:p>
    <w:p w14:paraId="7ADF0ED4" w14:textId="77777777" w:rsidR="009C7E9A" w:rsidRDefault="009C7E9A" w:rsidP="00BE6BFD">
      <w:pPr>
        <w:jc w:val="both"/>
      </w:pPr>
    </w:p>
    <w:p w14:paraId="5A48DB84" w14:textId="77777777" w:rsidR="009C7E9A" w:rsidRDefault="009C7E9A" w:rsidP="00BE6BFD">
      <w:pPr>
        <w:jc w:val="both"/>
      </w:pPr>
    </w:p>
    <w:p w14:paraId="381A4493" w14:textId="77777777" w:rsidR="009C7E9A" w:rsidRDefault="009C7E9A" w:rsidP="00BE6BFD">
      <w:pPr>
        <w:jc w:val="both"/>
      </w:pPr>
    </w:p>
    <w:p w14:paraId="62C58B46" w14:textId="77777777" w:rsidR="009C7E9A" w:rsidRDefault="009C7E9A" w:rsidP="00BE6BFD">
      <w:pPr>
        <w:jc w:val="both"/>
      </w:pPr>
    </w:p>
    <w:p w14:paraId="4F7CEE65" w14:textId="77777777" w:rsidR="009C7E9A" w:rsidRDefault="009C7E9A" w:rsidP="00BE6BFD">
      <w:pPr>
        <w:jc w:val="both"/>
      </w:pPr>
    </w:p>
    <w:p w14:paraId="06D27D19" w14:textId="77777777" w:rsidR="009C7E9A" w:rsidRDefault="009C7E9A" w:rsidP="00BE6BFD">
      <w:pPr>
        <w:jc w:val="both"/>
      </w:pPr>
    </w:p>
    <w:p w14:paraId="5415EAD8" w14:textId="77777777" w:rsidR="009C7E9A" w:rsidRDefault="009C7E9A" w:rsidP="009C7E9A">
      <w:pPr>
        <w:spacing w:after="0" w:line="240" w:lineRule="auto"/>
        <w:ind w:firstLine="6660"/>
      </w:pPr>
    </w:p>
    <w:p w14:paraId="67DF343D" w14:textId="77777777" w:rsidR="009C7E9A" w:rsidRDefault="009C7E9A" w:rsidP="009C7E9A">
      <w:pPr>
        <w:spacing w:after="0" w:line="240" w:lineRule="auto"/>
        <w:ind w:left="709" w:firstLine="6660"/>
        <w:jc w:val="right"/>
      </w:pPr>
    </w:p>
    <w:p w14:paraId="78E3E4D8" w14:textId="798DEBCE" w:rsidR="00757A35" w:rsidRDefault="00757A35"/>
    <w:sectPr w:rsidR="00757A35" w:rsidSect="00757A35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E598" w14:textId="77777777" w:rsidR="00BB2C21" w:rsidRDefault="00BB2C21" w:rsidP="009707C6">
      <w:pPr>
        <w:spacing w:after="0" w:line="240" w:lineRule="auto"/>
      </w:pPr>
      <w:r>
        <w:separator/>
      </w:r>
    </w:p>
  </w:endnote>
  <w:endnote w:type="continuationSeparator" w:id="0">
    <w:p w14:paraId="5275EF68" w14:textId="77777777" w:rsidR="00BB2C21" w:rsidRDefault="00BB2C21" w:rsidP="0097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63A45" w14:textId="77777777" w:rsidR="00BB2C21" w:rsidRDefault="00BB2C21" w:rsidP="009707C6">
      <w:pPr>
        <w:spacing w:after="0" w:line="240" w:lineRule="auto"/>
      </w:pPr>
      <w:r>
        <w:separator/>
      </w:r>
    </w:p>
  </w:footnote>
  <w:footnote w:type="continuationSeparator" w:id="0">
    <w:p w14:paraId="3AF5FBAA" w14:textId="77777777" w:rsidR="00BB2C21" w:rsidRDefault="00BB2C21" w:rsidP="0097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EBDD" w14:textId="77777777" w:rsidR="009707C6" w:rsidRPr="007A0520" w:rsidRDefault="009707C6" w:rsidP="007A0520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335E"/>
    <w:multiLevelType w:val="hybridMultilevel"/>
    <w:tmpl w:val="B5669876"/>
    <w:lvl w:ilvl="0" w:tplc="B32C0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60B7"/>
    <w:multiLevelType w:val="hybridMultilevel"/>
    <w:tmpl w:val="20D4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A7370"/>
    <w:multiLevelType w:val="hybridMultilevel"/>
    <w:tmpl w:val="DD8CF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7840"/>
    <w:multiLevelType w:val="hybridMultilevel"/>
    <w:tmpl w:val="0310C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21C7A"/>
    <w:multiLevelType w:val="hybridMultilevel"/>
    <w:tmpl w:val="80D03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CC110E"/>
    <w:multiLevelType w:val="hybridMultilevel"/>
    <w:tmpl w:val="68B43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514CD"/>
    <w:multiLevelType w:val="hybridMultilevel"/>
    <w:tmpl w:val="6D12DFC4"/>
    <w:lvl w:ilvl="0" w:tplc="2A44D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51D5B"/>
    <w:multiLevelType w:val="hybridMultilevel"/>
    <w:tmpl w:val="AB0E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29A9"/>
    <w:multiLevelType w:val="hybridMultilevel"/>
    <w:tmpl w:val="20D4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834DA"/>
    <w:multiLevelType w:val="hybridMultilevel"/>
    <w:tmpl w:val="BB5C5DA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6B8471BE"/>
    <w:multiLevelType w:val="hybridMultilevel"/>
    <w:tmpl w:val="B8E85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45F6B"/>
    <w:multiLevelType w:val="hybridMultilevel"/>
    <w:tmpl w:val="CEC4E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3C"/>
    <w:rsid w:val="00063660"/>
    <w:rsid w:val="00107B09"/>
    <w:rsid w:val="00115A80"/>
    <w:rsid w:val="0014776E"/>
    <w:rsid w:val="00171BA9"/>
    <w:rsid w:val="001B4A3C"/>
    <w:rsid w:val="001E2E01"/>
    <w:rsid w:val="002625D4"/>
    <w:rsid w:val="0028002D"/>
    <w:rsid w:val="002A34C2"/>
    <w:rsid w:val="002F7667"/>
    <w:rsid w:val="00306A17"/>
    <w:rsid w:val="00307266"/>
    <w:rsid w:val="00315C8C"/>
    <w:rsid w:val="00347C59"/>
    <w:rsid w:val="003742EB"/>
    <w:rsid w:val="003A7AEE"/>
    <w:rsid w:val="003F4399"/>
    <w:rsid w:val="00406762"/>
    <w:rsid w:val="00415154"/>
    <w:rsid w:val="0044374B"/>
    <w:rsid w:val="00456EDC"/>
    <w:rsid w:val="00465840"/>
    <w:rsid w:val="004A0631"/>
    <w:rsid w:val="005A0202"/>
    <w:rsid w:val="0060154A"/>
    <w:rsid w:val="0062594A"/>
    <w:rsid w:val="00696978"/>
    <w:rsid w:val="006D6315"/>
    <w:rsid w:val="006F4CA6"/>
    <w:rsid w:val="00736232"/>
    <w:rsid w:val="0075151C"/>
    <w:rsid w:val="00757A35"/>
    <w:rsid w:val="00765DAA"/>
    <w:rsid w:val="007A0520"/>
    <w:rsid w:val="007A2BB9"/>
    <w:rsid w:val="00827D40"/>
    <w:rsid w:val="00844F32"/>
    <w:rsid w:val="008F134E"/>
    <w:rsid w:val="00905FC7"/>
    <w:rsid w:val="00921A61"/>
    <w:rsid w:val="00933E2B"/>
    <w:rsid w:val="009560DD"/>
    <w:rsid w:val="009707C6"/>
    <w:rsid w:val="00973E12"/>
    <w:rsid w:val="009C7E9A"/>
    <w:rsid w:val="00A07030"/>
    <w:rsid w:val="00A82171"/>
    <w:rsid w:val="00B03701"/>
    <w:rsid w:val="00B12AE2"/>
    <w:rsid w:val="00B26DF8"/>
    <w:rsid w:val="00BB2C21"/>
    <w:rsid w:val="00BB6E66"/>
    <w:rsid w:val="00BE6BFD"/>
    <w:rsid w:val="00BF4ED3"/>
    <w:rsid w:val="00C45A1F"/>
    <w:rsid w:val="00C521AF"/>
    <w:rsid w:val="00C74598"/>
    <w:rsid w:val="00C86E28"/>
    <w:rsid w:val="00CB554D"/>
    <w:rsid w:val="00CD7D9E"/>
    <w:rsid w:val="00D37C18"/>
    <w:rsid w:val="00E637F3"/>
    <w:rsid w:val="00ED2FA9"/>
    <w:rsid w:val="00EE02DD"/>
    <w:rsid w:val="00EE5D75"/>
    <w:rsid w:val="00F03BDD"/>
    <w:rsid w:val="00FA588C"/>
    <w:rsid w:val="00F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955D"/>
  <w15:chartTrackingRefBased/>
  <w15:docId w15:val="{A048B15F-CA46-4603-8A8B-C1E29AD7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A3C"/>
    <w:pPr>
      <w:ind w:left="720"/>
      <w:contextualSpacing/>
    </w:pPr>
  </w:style>
  <w:style w:type="table" w:styleId="Tabela-Siatka">
    <w:name w:val="Table Grid"/>
    <w:basedOn w:val="Standardowy"/>
    <w:uiPriority w:val="39"/>
    <w:rsid w:val="0060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7C6"/>
  </w:style>
  <w:style w:type="paragraph" w:styleId="Stopka">
    <w:name w:val="footer"/>
    <w:basedOn w:val="Normalny"/>
    <w:link w:val="StopkaZnak"/>
    <w:uiPriority w:val="99"/>
    <w:unhideWhenUsed/>
    <w:rsid w:val="0097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7C6"/>
  </w:style>
  <w:style w:type="paragraph" w:customStyle="1" w:styleId="ustep">
    <w:name w:val="ustep"/>
    <w:basedOn w:val="Normalny"/>
    <w:rsid w:val="00FA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FA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C32F-A8A0-43F6-AF38-5671B0A7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Magdalena Borsich</cp:lastModifiedBy>
  <cp:revision>2</cp:revision>
  <cp:lastPrinted>2021-02-03T10:23:00Z</cp:lastPrinted>
  <dcterms:created xsi:type="dcterms:W3CDTF">2021-02-03T10:58:00Z</dcterms:created>
  <dcterms:modified xsi:type="dcterms:W3CDTF">2021-02-03T10:58:00Z</dcterms:modified>
</cp:coreProperties>
</file>